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139867" cy="844422"/>
                <wp:effectExtent l="19050" t="0" r="0" b="0"/>
                <wp:docPr id="1" name="Picture 0" descr="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45066" cy="846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8.5pt;height:66.5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5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3748 West Highway 87</w:t>
      </w:r>
      <w:r/>
    </w:p>
    <w:p>
      <w:pPr>
        <w:pStyle w:val="65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Roosevelt, UT  84066</w:t>
      </w:r>
      <w:r/>
    </w:p>
    <w:p>
      <w:pPr>
        <w:pStyle w:val="65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Phone (435) 722-2620</w:t>
      </w:r>
      <w:r/>
    </w:p>
    <w:p>
      <w:pPr>
        <w:pStyle w:val="655"/>
        <w:jc w:val="center"/>
      </w:pPr>
      <w:r/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September </w:t>
      </w:r>
      <w:r>
        <w:rPr>
          <w:rFonts w:asciiTheme="majorHAnsi" w:hAnsiTheme="majorHAnsi"/>
        </w:rPr>
        <w:t xml:space="preserve">30</w:t>
      </w:r>
      <w:r>
        <w:rPr>
          <w:rFonts w:asciiTheme="majorHAnsi" w:hAnsiTheme="majorHAnsi"/>
        </w:rPr>
        <w:t xml:space="preserve">, 2024</w:t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SUBJECT:  Board Meeting</w:t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Board Meeting </w:t>
      </w:r>
      <w:r>
        <w:rPr>
          <w:rFonts w:asciiTheme="majorHAnsi" w:hAnsiTheme="majorHAnsi"/>
        </w:rPr>
        <w:t xml:space="preserve">is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Monday</w:t>
      </w:r>
      <w:r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September 30 </w:t>
      </w:r>
      <w:r>
        <w:rPr>
          <w:rFonts w:asciiTheme="majorHAnsi" w:hAnsiTheme="majorHAnsi"/>
          <w:vertAlign w:val="superscript"/>
        </w:rPr>
        <w:t xml:space="preserve">th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at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6:30</w:t>
      </w:r>
      <w:r>
        <w:rPr>
          <w:rFonts w:asciiTheme="majorHAnsi" w:hAnsiTheme="majorHAnsi"/>
        </w:rPr>
        <w:t xml:space="preserve"> p.m.</w:t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Agenda</w:t>
      </w:r>
      <w:r>
        <w:rPr>
          <w:rFonts w:asciiTheme="majorHAnsi" w:hAnsiTheme="majorHAnsi"/>
        </w:rPr>
        <w:t xml:space="preserve">:</w:t>
      </w:r>
      <w:r/>
      <w:r>
        <w:rPr>
          <w:rFonts w:asciiTheme="majorHAnsi" w:hAnsiTheme="majorHAnsi"/>
        </w:rPr>
      </w:r>
      <w:r/>
      <w:r>
        <w:rPr>
          <w:rFonts w:asciiTheme="majorHAnsi" w:hAnsiTheme="majorHAnsi"/>
        </w:rPr>
      </w:r>
      <w:r>
        <w:rPr>
          <w:rFonts w:asciiTheme="majorHAnsi" w:hAnsiTheme="majorHAnsi"/>
        </w:rPr>
      </w:r>
      <w:r/>
      <w:r>
        <w:rPr>
          <w:rFonts w:asciiTheme="majorHAnsi" w:hAnsiTheme="majorHAnsi"/>
        </w:rPr>
      </w:r>
      <w:r>
        <w:rPr>
          <w:rFonts w:asciiTheme="majorHAnsi" w:hAnsiTheme="majorHAnsi"/>
        </w:rPr>
      </w:r>
      <w:r/>
      <w:r>
        <w:rPr>
          <w:rFonts w:asciiTheme="majorHAnsi" w:hAnsiTheme="majorHAnsi"/>
        </w:rPr>
      </w:r>
    </w:p>
    <w:p>
      <w:pPr>
        <w:pStyle w:val="655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6250 South </w:t>
      </w:r>
      <w:r>
        <w:rPr>
          <w:rFonts w:asciiTheme="majorHAnsi" w:hAnsiTheme="majorHAnsi"/>
        </w:rPr>
        <w:t xml:space="preserve">~ Road Crossing</w:t>
      </w:r>
      <w:r/>
    </w:p>
    <w:p>
      <w:pPr>
        <w:pStyle w:val="655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Open Discussion </w:t>
      </w:r>
      <w:r/>
    </w:p>
    <w:p>
      <w:pPr>
        <w:pStyle w:val="655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  <w:highlight w:val="none"/>
        </w:rPr>
        <w:t xml:space="preserve">Work Meeting</w:t>
      </w:r>
      <w:r>
        <w:rPr>
          <w:rFonts w:asciiTheme="majorHAnsi" w:hAnsiTheme="majorHAnsi"/>
          <w:highlight w:val="none"/>
        </w:rPr>
      </w:r>
    </w:p>
    <w:p>
      <w:pPr>
        <w:pStyle w:val="655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  <w:highlight w:val="none"/>
        </w:rPr>
        <w:t xml:space="preserve">Budget items 2025</w:t>
      </w:r>
      <w:r>
        <w:rPr>
          <w:rFonts w:asciiTheme="majorHAnsi" w:hAnsiTheme="majorHAnsi"/>
          <w:highlight w:val="none"/>
        </w:rPr>
      </w:r>
      <w:r>
        <w:rPr>
          <w:rFonts w:asciiTheme="majorHAnsi" w:hAnsiTheme="majorHAnsi"/>
        </w:rPr>
      </w:r>
      <w:r/>
      <w:r>
        <w:rPr>
          <w:rFonts w:asciiTheme="majorHAnsi" w:hAnsiTheme="majorHAnsi"/>
        </w:rPr>
      </w:r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Old Business:</w:t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Closed Session</w:t>
      </w:r>
      <w:r>
        <w:rPr>
          <w:rFonts w:asciiTheme="majorHAnsi" w:hAnsiTheme="majorHAnsi"/>
        </w:rPr>
        <w:t xml:space="preserve">: Purpose listed in the Utah Code 52-4-205 (1</w:t>
      </w:r>
      <w:r>
        <w:rPr>
          <w:rFonts w:asciiTheme="majorHAnsi" w:hAnsiTheme="majorHAnsi"/>
        </w:rPr>
        <w:t xml:space="preserve">)</w:t>
      </w:r>
      <w:r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 xml:space="preserve">d</w:t>
      </w:r>
      <w:r>
        <w:rPr>
          <w:rFonts w:asciiTheme="majorHAnsi" w:hAnsiTheme="majorHAnsi"/>
        </w:rPr>
        <w:t xml:space="preserve">)</w:t>
      </w:r>
      <w:r/>
    </w:p>
    <w:p>
      <w:pPr>
        <w:pStyle w:val="656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p>
      <w:pPr>
        <w:pStyle w:val="655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</w:r>
      <w:r/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2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9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6"/>
  </w:num>
  <w:num w:numId="5">
    <w:abstractNumId w:val="9"/>
  </w:num>
  <w:num w:numId="6">
    <w:abstractNumId w:val="10"/>
  </w:num>
  <w:num w:numId="7">
    <w:abstractNumId w:val="21"/>
  </w:num>
  <w:num w:numId="8">
    <w:abstractNumId w:val="15"/>
  </w:num>
  <w:num w:numId="9">
    <w:abstractNumId w:val="0"/>
  </w:num>
  <w:num w:numId="10">
    <w:abstractNumId w:val="2"/>
  </w:num>
  <w:num w:numId="11">
    <w:abstractNumId w:val="18"/>
  </w:num>
  <w:num w:numId="12">
    <w:abstractNumId w:val="17"/>
  </w:num>
  <w:num w:numId="13">
    <w:abstractNumId w:val="22"/>
  </w:num>
  <w:num w:numId="14">
    <w:abstractNumId w:val="23"/>
  </w:num>
  <w:num w:numId="15">
    <w:abstractNumId w:val="19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4"/>
  </w:num>
  <w:num w:numId="21">
    <w:abstractNumId w:val="8"/>
  </w:num>
  <w:num w:numId="22">
    <w:abstractNumId w:val="24"/>
  </w:num>
  <w:num w:numId="23">
    <w:abstractNumId w:val="20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paragraph" w:styleId="653">
    <w:name w:val="Balloon Text"/>
    <w:basedOn w:val="649"/>
    <w:link w:val="6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4" w:customStyle="1">
    <w:name w:val="Balloon Text Char"/>
    <w:basedOn w:val="650"/>
    <w:link w:val="653"/>
    <w:uiPriority w:val="99"/>
    <w:semiHidden/>
    <w:rPr>
      <w:rFonts w:ascii="Tahoma" w:hAnsi="Tahoma" w:cs="Tahoma"/>
      <w:sz w:val="16"/>
      <w:szCs w:val="16"/>
    </w:rPr>
  </w:style>
  <w:style w:type="paragraph" w:styleId="655">
    <w:name w:val="No Spacing"/>
    <w:uiPriority w:val="1"/>
    <w:qFormat/>
    <w:pPr>
      <w:spacing w:after="0" w:line="240" w:lineRule="auto"/>
    </w:pPr>
  </w:style>
  <w:style w:type="paragraph" w:styleId="656">
    <w:name w:val="List Paragraph"/>
    <w:basedOn w:val="649"/>
    <w:uiPriority w:val="34"/>
    <w:qFormat/>
    <w:pPr>
      <w:contextualSpacing/>
      <w:ind w:left="720"/>
    </w:pPr>
  </w:style>
  <w:style w:type="paragraph" w:styleId="657" w:customStyle="1">
    <w:name w:val="jbodytext5"/>
    <w:basedOn w:val="649"/>
    <w:pPr>
      <w:ind w:firstLine="720"/>
      <w:jc w:val="both"/>
      <w:spacing w:after="240" w:line="240" w:lineRule="auto"/>
    </w:pPr>
    <w:rPr>
      <w:rFonts w:ascii="Times New Roman" w:hAnsi="Times New Roman" w:eastAsia="Calibri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revision>4</cp:revision>
  <dcterms:created xsi:type="dcterms:W3CDTF">2024-09-16T17:48:00Z</dcterms:created>
  <dcterms:modified xsi:type="dcterms:W3CDTF">2024-09-27T17:29:06Z</dcterms:modified>
</cp:coreProperties>
</file>